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14" w:rsidRDefault="00920362" w:rsidP="00A37B1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559550" cy="1248410"/>
            <wp:effectExtent l="0" t="0" r="0" b="8890"/>
            <wp:docPr id="1" name="Рисунок 2" descr="Аста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ста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8FB" w:rsidRPr="007156FC" w:rsidRDefault="006D18FB" w:rsidP="00A37B14">
      <w:pPr>
        <w:rPr>
          <w:rFonts w:ascii="Calibri" w:hAnsi="Calibri" w:cs="Calibri"/>
          <w:sz w:val="22"/>
          <w:szCs w:val="22"/>
        </w:rPr>
      </w:pPr>
    </w:p>
    <w:p w:rsidR="00110BA4" w:rsidRPr="00110BA4" w:rsidRDefault="00110BA4" w:rsidP="00110BA4">
      <w:r w:rsidRPr="00110BA4">
        <w:tab/>
      </w:r>
      <w:r w:rsidRPr="00110BA4">
        <w:tab/>
      </w:r>
      <w:r w:rsidRPr="00110BA4">
        <w:tab/>
      </w:r>
      <w:r w:rsidRPr="00110BA4">
        <w:tab/>
      </w:r>
    </w:p>
    <w:p w:rsidR="00110BA4" w:rsidRPr="00110BA4" w:rsidRDefault="00110BA4" w:rsidP="00110BA4">
      <w:pPr>
        <w:rPr>
          <w:szCs w:val="20"/>
        </w:rPr>
      </w:pPr>
      <w:r w:rsidRPr="00110BA4">
        <w:rPr>
          <w:szCs w:val="20"/>
        </w:rPr>
        <w:t xml:space="preserve">Предлагаем Вашему вниманию </w:t>
      </w:r>
      <w:r>
        <w:rPr>
          <w:szCs w:val="20"/>
        </w:rPr>
        <w:t>вариант нанесения 2хкомпонентного</w:t>
      </w:r>
      <w:r w:rsidRPr="00110BA4">
        <w:rPr>
          <w:szCs w:val="20"/>
        </w:rPr>
        <w:t xml:space="preserve"> холодного пластика:</w:t>
      </w:r>
    </w:p>
    <w:p w:rsidR="00110BA4" w:rsidRPr="00110BA4" w:rsidRDefault="00110BA4" w:rsidP="00110BA4">
      <w:pPr>
        <w:rPr>
          <w:rFonts w:ascii="Arial" w:hAnsi="Arial" w:cs="Arial"/>
          <w:b/>
        </w:rPr>
      </w:pPr>
    </w:p>
    <w:p w:rsidR="00110BA4" w:rsidRPr="00110BA4" w:rsidRDefault="00110BA4" w:rsidP="00110BA4">
      <w:pPr>
        <w:numPr>
          <w:ilvl w:val="0"/>
          <w:numId w:val="6"/>
        </w:numPr>
        <w:rPr>
          <w:b/>
          <w:i/>
        </w:rPr>
      </w:pPr>
      <w:r w:rsidRPr="00110BA4">
        <w:rPr>
          <w:b/>
          <w:i/>
        </w:rPr>
        <w:t>Ручная разметочная машина для нанесения 2хкомпонентного  холодного пластика 100:4 «</w:t>
      </w:r>
      <w:proofErr w:type="spellStart"/>
      <w:r w:rsidRPr="00110BA4">
        <w:rPr>
          <w:b/>
          <w:i/>
        </w:rPr>
        <w:t>Евромикс</w:t>
      </w:r>
      <w:proofErr w:type="spellEnd"/>
      <w:r w:rsidRPr="00110BA4">
        <w:rPr>
          <w:b/>
          <w:i/>
        </w:rPr>
        <w:t xml:space="preserve"> 2К11-5» (безвоздушный способ нанесения).</w:t>
      </w:r>
    </w:p>
    <w:p w:rsidR="00110BA4" w:rsidRPr="00110BA4" w:rsidRDefault="00110BA4" w:rsidP="00110BA4">
      <w:pPr>
        <w:rPr>
          <w:szCs w:val="20"/>
        </w:rPr>
      </w:pPr>
      <w:r w:rsidRPr="00110BA4">
        <w:rPr>
          <w:szCs w:val="20"/>
        </w:rPr>
        <w:t>Применяется для нанесения сплошных и прерывистых линий холодным пластиком, а также для нанесения пешеходных переходов одним проходом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шириной линии от 5 до 50см</w:t>
      </w:r>
      <w:r w:rsidRPr="00110BA4">
        <w:rPr>
          <w:szCs w:val="20"/>
        </w:rPr>
        <w:t xml:space="preserve"> без применения трафаретов.</w:t>
      </w:r>
    </w:p>
    <w:p w:rsidR="00110BA4" w:rsidRPr="00110BA4" w:rsidRDefault="00110BA4" w:rsidP="00110BA4">
      <w:pPr>
        <w:rPr>
          <w:sz w:val="20"/>
          <w:szCs w:val="20"/>
        </w:rPr>
      </w:pPr>
    </w:p>
    <w:p w:rsidR="00110BA4" w:rsidRPr="00110BA4" w:rsidRDefault="00110BA4" w:rsidP="00110BA4">
      <w:pPr>
        <w:jc w:val="right"/>
        <w:rPr>
          <w:sz w:val="20"/>
          <w:szCs w:val="20"/>
        </w:rPr>
      </w:pPr>
    </w:p>
    <w:p w:rsidR="00110BA4" w:rsidRPr="00110BA4" w:rsidRDefault="00920362" w:rsidP="00110BA4">
      <w:pPr>
        <w:rPr>
          <w:rFonts w:ascii="Arial" w:hAnsi="Arial"/>
          <w:b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noProof/>
          <w:sz w:val="20"/>
          <w:szCs w:val="20"/>
        </w:rPr>
        <w:drawing>
          <wp:inline distT="0" distB="0" distL="0" distR="0">
            <wp:extent cx="5534025" cy="4134485"/>
            <wp:effectExtent l="0" t="0" r="9525" b="0"/>
            <wp:docPr id="2" name="Рисунок 2" descr="Евромикс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вромикс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A4" w:rsidRPr="00110BA4" w:rsidRDefault="00110BA4" w:rsidP="00110BA4">
      <w:r w:rsidRPr="00110BA4">
        <w:t xml:space="preserve">          </w:t>
      </w:r>
    </w:p>
    <w:p w:rsidR="00110BA4" w:rsidRPr="00110BA4" w:rsidRDefault="00110BA4" w:rsidP="00110BA4">
      <w:r w:rsidRPr="00920362">
        <w:t xml:space="preserve">  Комплектация:</w:t>
      </w:r>
    </w:p>
    <w:p w:rsidR="00110BA4" w:rsidRPr="00110BA4" w:rsidRDefault="00110BA4" w:rsidP="00110BA4">
      <w:r w:rsidRPr="00110BA4">
        <w:t>- база на 3-х колесах (</w:t>
      </w:r>
      <w:proofErr w:type="gramStart"/>
      <w:r w:rsidRPr="00110BA4">
        <w:t>переднее</w:t>
      </w:r>
      <w:proofErr w:type="gramEnd"/>
      <w:r w:rsidRPr="00110BA4">
        <w:t xml:space="preserve"> поворотное на 180 градусов с фиксацией в любом положении) с прицепным устройством для подсоединен</w:t>
      </w:r>
      <w:r w:rsidRPr="00920362">
        <w:t>ия самоходной тележки.</w:t>
      </w:r>
    </w:p>
    <w:p w:rsidR="00110BA4" w:rsidRPr="00110BA4" w:rsidRDefault="00110BA4" w:rsidP="00110BA4">
      <w:proofErr w:type="gramStart"/>
      <w:r w:rsidRPr="00110BA4">
        <w:t xml:space="preserve">- двигатель хонда </w:t>
      </w:r>
      <w:smartTag w:uri="urn:schemas-microsoft-com:office:smarttags" w:element="metricconverter">
        <w:smartTagPr>
          <w:attr w:name="ProductID" w:val="13 л"/>
        </w:smartTagPr>
        <w:r w:rsidRPr="00110BA4">
          <w:t xml:space="preserve">13 </w:t>
        </w:r>
        <w:proofErr w:type="spellStart"/>
        <w:r w:rsidRPr="00110BA4">
          <w:t>л</w:t>
        </w:r>
      </w:smartTag>
      <w:r w:rsidRPr="00110BA4">
        <w:t>.с</w:t>
      </w:r>
      <w:proofErr w:type="spellEnd"/>
      <w:r w:rsidRPr="00110BA4">
        <w:t>. с электростартером</w:t>
      </w:r>
      <w:proofErr w:type="gramEnd"/>
    </w:p>
    <w:p w:rsidR="00110BA4" w:rsidRPr="00110BA4" w:rsidRDefault="00110BA4" w:rsidP="00110BA4">
      <w:r w:rsidRPr="00110BA4">
        <w:t>- компрессор</w:t>
      </w:r>
    </w:p>
    <w:p w:rsidR="00110BA4" w:rsidRPr="00110BA4" w:rsidRDefault="00110BA4" w:rsidP="00110BA4">
      <w:r w:rsidRPr="00110BA4">
        <w:t>- насос высокого давления 9,5 л/мин</w:t>
      </w:r>
    </w:p>
    <w:p w:rsidR="00110BA4" w:rsidRPr="00110BA4" w:rsidRDefault="00110BA4" w:rsidP="00110BA4">
      <w:r w:rsidRPr="00110BA4">
        <w:t>- пульт управления давлением</w:t>
      </w:r>
    </w:p>
    <w:p w:rsidR="00110BA4" w:rsidRPr="00110BA4" w:rsidRDefault="00110BA4" w:rsidP="00110BA4">
      <w:r w:rsidRPr="00110BA4">
        <w:t>- 1 форсунка для пластика или краски</w:t>
      </w:r>
    </w:p>
    <w:p w:rsidR="00110BA4" w:rsidRPr="00110BA4" w:rsidRDefault="00110BA4" w:rsidP="00110BA4">
      <w:r w:rsidRPr="00110BA4">
        <w:t>- 1 форсунка для отвердителя</w:t>
      </w:r>
    </w:p>
    <w:p w:rsidR="00110BA4" w:rsidRPr="00110BA4" w:rsidRDefault="00110BA4" w:rsidP="00110BA4">
      <w:r w:rsidRPr="00110BA4">
        <w:t xml:space="preserve">- </w:t>
      </w:r>
      <w:proofErr w:type="spellStart"/>
      <w:r w:rsidRPr="00110BA4">
        <w:t>пневмо</w:t>
      </w:r>
      <w:proofErr w:type="spellEnd"/>
      <w:r w:rsidRPr="00110BA4">
        <w:t>-регулирующая аппаратура</w:t>
      </w:r>
    </w:p>
    <w:p w:rsidR="00110BA4" w:rsidRPr="00110BA4" w:rsidRDefault="00110BA4" w:rsidP="00110BA4">
      <w:r w:rsidRPr="00110BA4">
        <w:t>- визир</w:t>
      </w:r>
    </w:p>
    <w:p w:rsidR="00110BA4" w:rsidRPr="00110BA4" w:rsidRDefault="00110BA4" w:rsidP="00110BA4">
      <w:r w:rsidRPr="00110BA4">
        <w:t>- бак для отвердителя</w:t>
      </w:r>
    </w:p>
    <w:p w:rsidR="00110BA4" w:rsidRPr="00110BA4" w:rsidRDefault="00110BA4" w:rsidP="00110BA4">
      <w:r w:rsidRPr="00110BA4">
        <w:t>- место для ведра под пластик или краску</w:t>
      </w:r>
    </w:p>
    <w:p w:rsidR="00110BA4" w:rsidRPr="00920362" w:rsidRDefault="00110BA4" w:rsidP="00110BA4">
      <w:r w:rsidRPr="00110BA4">
        <w:t>- ресивер</w:t>
      </w:r>
    </w:p>
    <w:p w:rsidR="00920362" w:rsidRDefault="00920362" w:rsidP="00110BA4"/>
    <w:p w:rsidR="00920362" w:rsidRPr="00110BA4" w:rsidRDefault="00920362" w:rsidP="00110BA4"/>
    <w:p w:rsidR="00920362" w:rsidRPr="00110BA4" w:rsidRDefault="00110BA4" w:rsidP="00110BA4">
      <w:r w:rsidRPr="00110BA4">
        <w:lastRenderedPageBreak/>
        <w:t>- управление механическое</w:t>
      </w:r>
    </w:p>
    <w:p w:rsidR="00110BA4" w:rsidRPr="00110BA4" w:rsidRDefault="00110BA4" w:rsidP="00110BA4">
      <w:r w:rsidRPr="00110BA4">
        <w:t xml:space="preserve">- фильтр высокого давления </w:t>
      </w:r>
    </w:p>
    <w:p w:rsidR="00110BA4" w:rsidRPr="00110BA4" w:rsidRDefault="00110BA4" w:rsidP="00110BA4">
      <w:r w:rsidRPr="00110BA4">
        <w:t>- всасывающий фильтр</w:t>
      </w:r>
    </w:p>
    <w:p w:rsidR="00110BA4" w:rsidRDefault="00110BA4" w:rsidP="00110BA4">
      <w:r w:rsidRPr="00110BA4">
        <w:t>- вес 150 кг</w:t>
      </w:r>
    </w:p>
    <w:p w:rsidR="00920362" w:rsidRDefault="00920362" w:rsidP="00110BA4"/>
    <w:p w:rsidR="00920362" w:rsidRPr="00110BA4" w:rsidRDefault="00920362" w:rsidP="00110BA4">
      <w:pPr>
        <w:rPr>
          <w:b/>
        </w:rPr>
      </w:pPr>
    </w:p>
    <w:p w:rsidR="00110BA4" w:rsidRPr="00110BA4" w:rsidRDefault="00920362" w:rsidP="00920362">
      <w:pPr>
        <w:numPr>
          <w:ilvl w:val="0"/>
          <w:numId w:val="6"/>
        </w:numPr>
        <w:rPr>
          <w:b/>
        </w:rPr>
      </w:pPr>
      <w:r w:rsidRPr="00920362">
        <w:rPr>
          <w:b/>
        </w:rPr>
        <w:t xml:space="preserve">Цена оборудования: </w:t>
      </w:r>
      <w:r w:rsidR="004D1090">
        <w:rPr>
          <w:b/>
        </w:rPr>
        <w:t>3 510 000</w:t>
      </w:r>
      <w:r w:rsidR="00110BA4" w:rsidRPr="00110BA4">
        <w:rPr>
          <w:b/>
        </w:rPr>
        <w:t>тг.</w:t>
      </w:r>
    </w:p>
    <w:p w:rsidR="00110BA4" w:rsidRPr="00110BA4" w:rsidRDefault="00110BA4" w:rsidP="00110BA4">
      <w:pPr>
        <w:rPr>
          <w:b/>
          <w:sz w:val="28"/>
          <w:szCs w:val="28"/>
        </w:rPr>
      </w:pPr>
    </w:p>
    <w:p w:rsidR="00110BA4" w:rsidRPr="00110BA4" w:rsidRDefault="00110BA4" w:rsidP="00110BA4">
      <w:pPr>
        <w:numPr>
          <w:ilvl w:val="0"/>
          <w:numId w:val="6"/>
        </w:numPr>
        <w:rPr>
          <w:b/>
        </w:rPr>
      </w:pPr>
      <w:r w:rsidRPr="00110BA4">
        <w:rPr>
          <w:b/>
        </w:rPr>
        <w:t xml:space="preserve">Комплект оборудования для 2-ой линии пластика (краски) </w:t>
      </w:r>
    </w:p>
    <w:p w:rsidR="00110BA4" w:rsidRPr="00110BA4" w:rsidRDefault="00920362" w:rsidP="00110BA4">
      <w:pPr>
        <w:ind w:left="720"/>
        <w:rPr>
          <w:b/>
        </w:rPr>
      </w:pPr>
      <w:r w:rsidRPr="00920362">
        <w:rPr>
          <w:b/>
        </w:rPr>
        <w:t xml:space="preserve">Цена: </w:t>
      </w:r>
      <w:r w:rsidR="004D1090">
        <w:rPr>
          <w:b/>
        </w:rPr>
        <w:t>497 000</w:t>
      </w:r>
      <w:r w:rsidR="007D581F">
        <w:rPr>
          <w:b/>
        </w:rPr>
        <w:t xml:space="preserve"> </w:t>
      </w:r>
      <w:proofErr w:type="spellStart"/>
      <w:r w:rsidR="00110BA4" w:rsidRPr="00110BA4">
        <w:rPr>
          <w:b/>
        </w:rPr>
        <w:t>тг</w:t>
      </w:r>
      <w:proofErr w:type="spellEnd"/>
      <w:r w:rsidR="00110BA4" w:rsidRPr="00110BA4">
        <w:rPr>
          <w:b/>
        </w:rPr>
        <w:t>.</w:t>
      </w:r>
    </w:p>
    <w:p w:rsidR="00110BA4" w:rsidRPr="00110BA4" w:rsidRDefault="00110BA4" w:rsidP="00110BA4">
      <w:pPr>
        <w:ind w:left="720"/>
        <w:rPr>
          <w:b/>
        </w:rPr>
      </w:pPr>
      <w:r w:rsidRPr="00110BA4">
        <w:rPr>
          <w:b/>
        </w:rPr>
        <w:t xml:space="preserve">                     </w:t>
      </w:r>
    </w:p>
    <w:p w:rsidR="00110BA4" w:rsidRPr="00110BA4" w:rsidRDefault="00110BA4" w:rsidP="00110BA4">
      <w:pPr>
        <w:numPr>
          <w:ilvl w:val="0"/>
          <w:numId w:val="6"/>
        </w:numPr>
        <w:rPr>
          <w:b/>
        </w:rPr>
      </w:pPr>
      <w:r w:rsidRPr="00110BA4">
        <w:rPr>
          <w:b/>
        </w:rPr>
        <w:t xml:space="preserve">Ручной распылитель для холодного пластика 100:4 </w:t>
      </w:r>
    </w:p>
    <w:p w:rsidR="00110BA4" w:rsidRPr="00110BA4" w:rsidRDefault="00920362" w:rsidP="00110BA4">
      <w:pPr>
        <w:ind w:left="720"/>
        <w:rPr>
          <w:b/>
        </w:rPr>
      </w:pPr>
      <w:r w:rsidRPr="00920362">
        <w:rPr>
          <w:b/>
        </w:rPr>
        <w:t>Цена:</w:t>
      </w:r>
      <w:r w:rsidR="004D1090">
        <w:rPr>
          <w:b/>
        </w:rPr>
        <w:t xml:space="preserve"> 281 000</w:t>
      </w:r>
      <w:r w:rsidR="00110BA4" w:rsidRPr="00110BA4">
        <w:rPr>
          <w:b/>
        </w:rPr>
        <w:t xml:space="preserve"> </w:t>
      </w:r>
      <w:proofErr w:type="spellStart"/>
      <w:r w:rsidR="00110BA4" w:rsidRPr="00110BA4">
        <w:rPr>
          <w:b/>
        </w:rPr>
        <w:t>тг</w:t>
      </w:r>
      <w:proofErr w:type="spellEnd"/>
      <w:r w:rsidR="00110BA4" w:rsidRPr="00110BA4">
        <w:rPr>
          <w:b/>
        </w:rPr>
        <w:t>.</w:t>
      </w:r>
    </w:p>
    <w:p w:rsidR="00110BA4" w:rsidRPr="00110BA4" w:rsidRDefault="00110BA4" w:rsidP="00110BA4">
      <w:pPr>
        <w:ind w:left="720"/>
        <w:rPr>
          <w:b/>
        </w:rPr>
      </w:pPr>
    </w:p>
    <w:p w:rsidR="00110BA4" w:rsidRPr="00110BA4" w:rsidRDefault="00920362" w:rsidP="00920362">
      <w:pPr>
        <w:numPr>
          <w:ilvl w:val="0"/>
          <w:numId w:val="6"/>
        </w:numPr>
        <w:rPr>
          <w:b/>
        </w:rPr>
      </w:pPr>
      <w:r w:rsidRPr="00920362">
        <w:rPr>
          <w:b/>
        </w:rPr>
        <w:t xml:space="preserve">  </w:t>
      </w:r>
      <w:r w:rsidR="00110BA4" w:rsidRPr="00110BA4">
        <w:rPr>
          <w:b/>
        </w:rPr>
        <w:t xml:space="preserve">Комплект для нанесения 2-х линий шариков под давлением </w:t>
      </w:r>
    </w:p>
    <w:p w:rsidR="00110BA4" w:rsidRPr="00110BA4" w:rsidRDefault="00920362" w:rsidP="00110BA4">
      <w:pPr>
        <w:ind w:left="720"/>
        <w:rPr>
          <w:b/>
        </w:rPr>
      </w:pPr>
      <w:r w:rsidRPr="00920362">
        <w:rPr>
          <w:b/>
        </w:rPr>
        <w:t xml:space="preserve">Цена: </w:t>
      </w:r>
      <w:r w:rsidR="004D1090">
        <w:rPr>
          <w:b/>
        </w:rPr>
        <w:t>338 000</w:t>
      </w:r>
      <w:r w:rsidR="00110BA4" w:rsidRPr="00110BA4">
        <w:rPr>
          <w:b/>
        </w:rPr>
        <w:t xml:space="preserve"> </w:t>
      </w:r>
      <w:proofErr w:type="spellStart"/>
      <w:r w:rsidR="00110BA4" w:rsidRPr="00110BA4">
        <w:rPr>
          <w:b/>
        </w:rPr>
        <w:t>тг</w:t>
      </w:r>
      <w:proofErr w:type="spellEnd"/>
      <w:r w:rsidR="00110BA4" w:rsidRPr="00110BA4">
        <w:rPr>
          <w:b/>
        </w:rPr>
        <w:t>.</w:t>
      </w:r>
    </w:p>
    <w:p w:rsidR="00110BA4" w:rsidRPr="00110BA4" w:rsidRDefault="00110BA4" w:rsidP="00110BA4">
      <w:pPr>
        <w:ind w:left="720"/>
        <w:rPr>
          <w:b/>
        </w:rPr>
      </w:pPr>
      <w:r w:rsidRPr="00110BA4">
        <w:rPr>
          <w:b/>
        </w:rPr>
        <w:t xml:space="preserve">                                   </w:t>
      </w:r>
    </w:p>
    <w:p w:rsidR="00110BA4" w:rsidRPr="00110BA4" w:rsidRDefault="00110BA4" w:rsidP="00110BA4">
      <w:pPr>
        <w:numPr>
          <w:ilvl w:val="0"/>
          <w:numId w:val="6"/>
        </w:numPr>
        <w:rPr>
          <w:b/>
        </w:rPr>
      </w:pPr>
      <w:r w:rsidRPr="00110BA4">
        <w:rPr>
          <w:b/>
        </w:rPr>
        <w:t xml:space="preserve">Пульт управления и контроля ДРМ (для автоматического </w:t>
      </w:r>
    </w:p>
    <w:p w:rsidR="00110BA4" w:rsidRPr="00110BA4" w:rsidRDefault="00110BA4" w:rsidP="00110BA4">
      <w:pPr>
        <w:ind w:left="720"/>
        <w:rPr>
          <w:b/>
        </w:rPr>
      </w:pPr>
      <w:r w:rsidRPr="00110BA4">
        <w:rPr>
          <w:b/>
        </w:rPr>
        <w:t xml:space="preserve">управления    форсунками) </w:t>
      </w:r>
    </w:p>
    <w:p w:rsidR="00110BA4" w:rsidRPr="00110BA4" w:rsidRDefault="00920362" w:rsidP="00110BA4">
      <w:pPr>
        <w:ind w:left="720"/>
        <w:rPr>
          <w:b/>
        </w:rPr>
      </w:pPr>
      <w:r w:rsidRPr="00920362">
        <w:rPr>
          <w:b/>
        </w:rPr>
        <w:t>Цена</w:t>
      </w:r>
      <w:r w:rsidRPr="007D581F">
        <w:rPr>
          <w:b/>
        </w:rPr>
        <w:t xml:space="preserve">: </w:t>
      </w:r>
      <w:r w:rsidR="004D1090">
        <w:rPr>
          <w:b/>
        </w:rPr>
        <w:t>527 000</w:t>
      </w:r>
      <w:bookmarkStart w:id="0" w:name="_GoBack"/>
      <w:bookmarkEnd w:id="0"/>
      <w:r w:rsidR="00110BA4" w:rsidRPr="00110BA4">
        <w:rPr>
          <w:b/>
        </w:rPr>
        <w:t xml:space="preserve"> </w:t>
      </w:r>
      <w:proofErr w:type="spellStart"/>
      <w:r w:rsidR="00110BA4" w:rsidRPr="00110BA4">
        <w:rPr>
          <w:b/>
        </w:rPr>
        <w:t>тг</w:t>
      </w:r>
      <w:proofErr w:type="spellEnd"/>
      <w:r w:rsidR="00110BA4" w:rsidRPr="00110BA4">
        <w:rPr>
          <w:b/>
        </w:rPr>
        <w:t xml:space="preserve">.                                    </w:t>
      </w:r>
    </w:p>
    <w:p w:rsidR="00C24EBB" w:rsidRPr="007156FC" w:rsidRDefault="00C24EBB" w:rsidP="00A37B14">
      <w:pPr>
        <w:rPr>
          <w:rFonts w:ascii="Calibri" w:hAnsi="Calibri" w:cs="Calibri"/>
          <w:sz w:val="22"/>
          <w:szCs w:val="22"/>
        </w:rPr>
      </w:pPr>
    </w:p>
    <w:p w:rsidR="00CC29D1" w:rsidRPr="007156FC" w:rsidRDefault="00CC29D1" w:rsidP="00A37B14">
      <w:pPr>
        <w:rPr>
          <w:rFonts w:ascii="Calibri" w:hAnsi="Calibri" w:cs="Calibri"/>
          <w:sz w:val="22"/>
          <w:szCs w:val="22"/>
        </w:rPr>
      </w:pPr>
    </w:p>
    <w:p w:rsidR="00CC29D1" w:rsidRPr="007156FC" w:rsidRDefault="00CC29D1" w:rsidP="00A37B14">
      <w:pPr>
        <w:rPr>
          <w:rFonts w:ascii="Calibri" w:hAnsi="Calibri" w:cs="Calibri"/>
          <w:sz w:val="22"/>
          <w:szCs w:val="22"/>
        </w:rPr>
      </w:pPr>
    </w:p>
    <w:p w:rsidR="00CC29D1" w:rsidRPr="007156FC" w:rsidRDefault="00CC29D1" w:rsidP="00A37B14">
      <w:pPr>
        <w:rPr>
          <w:rFonts w:ascii="Calibri" w:hAnsi="Calibri" w:cs="Calibri"/>
          <w:sz w:val="22"/>
          <w:szCs w:val="22"/>
        </w:rPr>
      </w:pPr>
    </w:p>
    <w:p w:rsidR="00CC29D1" w:rsidRPr="007156FC" w:rsidRDefault="00CC29D1" w:rsidP="00A37B14">
      <w:pPr>
        <w:rPr>
          <w:rFonts w:ascii="Calibri" w:hAnsi="Calibri" w:cs="Calibri"/>
          <w:sz w:val="22"/>
          <w:szCs w:val="22"/>
        </w:rPr>
      </w:pPr>
    </w:p>
    <w:p w:rsidR="00CC29D1" w:rsidRPr="007156FC" w:rsidRDefault="00CC29D1" w:rsidP="00A37B14">
      <w:pPr>
        <w:rPr>
          <w:rFonts w:ascii="Calibri" w:hAnsi="Calibri" w:cs="Calibri"/>
          <w:sz w:val="22"/>
          <w:szCs w:val="22"/>
        </w:rPr>
      </w:pPr>
    </w:p>
    <w:p w:rsidR="00CC29D1" w:rsidRPr="007156FC" w:rsidRDefault="00CC29D1" w:rsidP="00A37B14">
      <w:pPr>
        <w:rPr>
          <w:rFonts w:ascii="Calibri" w:hAnsi="Calibri" w:cs="Calibri"/>
          <w:sz w:val="22"/>
          <w:szCs w:val="22"/>
        </w:rPr>
      </w:pPr>
    </w:p>
    <w:p w:rsidR="00CC29D1" w:rsidRPr="007156FC" w:rsidRDefault="00CC29D1" w:rsidP="00A37B14">
      <w:pPr>
        <w:rPr>
          <w:rFonts w:ascii="Calibri" w:hAnsi="Calibri" w:cs="Calibri"/>
          <w:sz w:val="22"/>
          <w:szCs w:val="22"/>
        </w:rPr>
      </w:pPr>
    </w:p>
    <w:p w:rsidR="00CC29D1" w:rsidRPr="007156FC" w:rsidRDefault="00CC29D1" w:rsidP="00A37B14">
      <w:pPr>
        <w:rPr>
          <w:rFonts w:ascii="Calibri" w:hAnsi="Calibri" w:cs="Calibri"/>
          <w:sz w:val="22"/>
          <w:szCs w:val="22"/>
        </w:rPr>
      </w:pPr>
    </w:p>
    <w:p w:rsidR="00CC29D1" w:rsidRPr="007156FC" w:rsidRDefault="00CC29D1" w:rsidP="00A37B14">
      <w:pPr>
        <w:rPr>
          <w:rFonts w:ascii="Calibri" w:hAnsi="Calibri" w:cs="Calibri"/>
          <w:sz w:val="22"/>
          <w:szCs w:val="22"/>
        </w:rPr>
      </w:pPr>
    </w:p>
    <w:p w:rsidR="00CC29D1" w:rsidRPr="007156FC" w:rsidRDefault="00CC29D1" w:rsidP="00A37B14">
      <w:pPr>
        <w:rPr>
          <w:rFonts w:ascii="Calibri" w:hAnsi="Calibri" w:cs="Calibri"/>
          <w:sz w:val="22"/>
          <w:szCs w:val="22"/>
        </w:rPr>
      </w:pPr>
    </w:p>
    <w:p w:rsidR="00C24EBB" w:rsidRPr="00694DD3" w:rsidRDefault="00C24EBB" w:rsidP="00A37B14">
      <w:pPr>
        <w:rPr>
          <w:sz w:val="22"/>
          <w:szCs w:val="22"/>
        </w:rPr>
      </w:pPr>
    </w:p>
    <w:p w:rsidR="00C24EBB" w:rsidRPr="00694DD3" w:rsidRDefault="00C24EBB" w:rsidP="00A37B14">
      <w:pPr>
        <w:rPr>
          <w:sz w:val="22"/>
          <w:szCs w:val="22"/>
        </w:rPr>
      </w:pPr>
    </w:p>
    <w:p w:rsidR="00C24EBB" w:rsidRPr="00694DD3" w:rsidRDefault="00C24EBB" w:rsidP="00A37B14">
      <w:pPr>
        <w:rPr>
          <w:sz w:val="22"/>
          <w:szCs w:val="22"/>
        </w:rPr>
      </w:pPr>
    </w:p>
    <w:p w:rsidR="00C24EBB" w:rsidRPr="00694DD3" w:rsidRDefault="00C24EBB" w:rsidP="00A37B14">
      <w:pPr>
        <w:rPr>
          <w:sz w:val="22"/>
          <w:szCs w:val="22"/>
        </w:rPr>
      </w:pPr>
    </w:p>
    <w:p w:rsidR="00C24EBB" w:rsidRDefault="00C24EBB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B2585C" w:rsidRDefault="00B2585C" w:rsidP="00A37B14">
      <w:pPr>
        <w:rPr>
          <w:sz w:val="22"/>
          <w:szCs w:val="22"/>
        </w:rPr>
      </w:pPr>
    </w:p>
    <w:p w:rsidR="00920362" w:rsidRDefault="00920362" w:rsidP="00A37B14">
      <w:pPr>
        <w:rPr>
          <w:sz w:val="22"/>
          <w:szCs w:val="22"/>
        </w:rPr>
      </w:pPr>
    </w:p>
    <w:p w:rsidR="00773F63" w:rsidRDefault="00773F63" w:rsidP="00A37B14">
      <w:pPr>
        <w:rPr>
          <w:sz w:val="22"/>
          <w:szCs w:val="22"/>
        </w:rPr>
      </w:pPr>
    </w:p>
    <w:p w:rsidR="00773F63" w:rsidRDefault="00773F63" w:rsidP="00A37B14">
      <w:pPr>
        <w:rPr>
          <w:sz w:val="22"/>
          <w:szCs w:val="22"/>
        </w:rPr>
      </w:pPr>
    </w:p>
    <w:p w:rsidR="00773F63" w:rsidRDefault="00773F63" w:rsidP="00A37B14">
      <w:pPr>
        <w:rPr>
          <w:sz w:val="22"/>
          <w:szCs w:val="22"/>
        </w:rPr>
      </w:pPr>
    </w:p>
    <w:p w:rsidR="00920362" w:rsidRDefault="00920362" w:rsidP="00A37B14">
      <w:pPr>
        <w:rPr>
          <w:sz w:val="22"/>
          <w:szCs w:val="22"/>
        </w:rPr>
      </w:pPr>
    </w:p>
    <w:p w:rsidR="00920362" w:rsidRDefault="00920362" w:rsidP="00A37B14">
      <w:pPr>
        <w:rPr>
          <w:sz w:val="22"/>
          <w:szCs w:val="22"/>
        </w:rPr>
      </w:pPr>
    </w:p>
    <w:p w:rsidR="00920362" w:rsidRPr="00694DD3" w:rsidRDefault="00920362" w:rsidP="00A37B14">
      <w:pPr>
        <w:rPr>
          <w:sz w:val="22"/>
          <w:szCs w:val="22"/>
        </w:rPr>
      </w:pPr>
    </w:p>
    <w:p w:rsidR="00C24EBB" w:rsidRPr="00694DD3" w:rsidRDefault="00C24EBB" w:rsidP="00A37B14">
      <w:pPr>
        <w:rPr>
          <w:sz w:val="22"/>
          <w:szCs w:val="22"/>
        </w:rPr>
      </w:pPr>
    </w:p>
    <w:p w:rsidR="00126B97" w:rsidRPr="00694DD3" w:rsidRDefault="00126B97" w:rsidP="00A37B14">
      <w:pPr>
        <w:rPr>
          <w:sz w:val="22"/>
          <w:szCs w:val="22"/>
        </w:rPr>
      </w:pPr>
    </w:p>
    <w:p w:rsidR="00C24EBB" w:rsidRPr="00694DD3" w:rsidRDefault="00C24EBB" w:rsidP="00A37B14">
      <w:pPr>
        <w:rPr>
          <w:sz w:val="22"/>
          <w:szCs w:val="22"/>
        </w:rPr>
      </w:pPr>
      <w:r w:rsidRPr="00694DD3">
        <w:rPr>
          <w:sz w:val="22"/>
          <w:szCs w:val="22"/>
        </w:rPr>
        <w:t>____________________________________________________________________________________________</w:t>
      </w:r>
    </w:p>
    <w:p w:rsidR="00C24EBB" w:rsidRPr="007156FC" w:rsidRDefault="007156FC" w:rsidP="00C24EBB">
      <w:pPr>
        <w:rPr>
          <w:rFonts w:ascii="Tahoma" w:hAnsi="Tahoma" w:cs="Tahoma"/>
          <w:bCs/>
          <w:color w:val="000000"/>
        </w:rPr>
      </w:pPr>
      <w:r>
        <w:rPr>
          <w:sz w:val="22"/>
          <w:szCs w:val="22"/>
        </w:rPr>
        <w:t>Республика Казахстан, г. Астана, ул. Пушкина, 56 оф. 33 тел.: (71</w:t>
      </w:r>
      <w:r w:rsidR="00B2585C">
        <w:rPr>
          <w:sz w:val="22"/>
          <w:szCs w:val="22"/>
        </w:rPr>
        <w:t>7</w:t>
      </w:r>
      <w:r>
        <w:rPr>
          <w:sz w:val="22"/>
          <w:szCs w:val="22"/>
        </w:rPr>
        <w:t>2) 73-18-06</w:t>
      </w:r>
      <w:r w:rsidR="00C24EBB">
        <w:rPr>
          <w:sz w:val="22"/>
          <w:szCs w:val="22"/>
        </w:rPr>
        <w:t xml:space="preserve"> </w:t>
      </w:r>
      <w:r w:rsidR="00C24EBB" w:rsidRPr="00A37B14">
        <w:rPr>
          <w:sz w:val="22"/>
          <w:szCs w:val="22"/>
        </w:rPr>
        <w:t xml:space="preserve"> </w:t>
      </w:r>
      <w:r w:rsidR="00C24EBB">
        <w:rPr>
          <w:sz w:val="22"/>
          <w:szCs w:val="22"/>
          <w:lang w:val="en-US"/>
        </w:rPr>
        <w:t>E</w:t>
      </w:r>
      <w:r w:rsidR="00C24EBB" w:rsidRPr="00C16439">
        <w:rPr>
          <w:sz w:val="22"/>
          <w:szCs w:val="22"/>
        </w:rPr>
        <w:t>-</w:t>
      </w:r>
      <w:r w:rsidR="00C24EBB">
        <w:rPr>
          <w:sz w:val="22"/>
          <w:szCs w:val="22"/>
          <w:lang w:val="en-US"/>
        </w:rPr>
        <w:t>mail</w:t>
      </w:r>
      <w:r w:rsidR="00C24EBB" w:rsidRPr="00C16439">
        <w:rPr>
          <w:sz w:val="22"/>
          <w:szCs w:val="22"/>
        </w:rPr>
        <w:t xml:space="preserve">: </w:t>
      </w:r>
      <w:proofErr w:type="spellStart"/>
      <w:r>
        <w:rPr>
          <w:lang w:val="en-US"/>
        </w:rPr>
        <w:t>astana</w:t>
      </w:r>
      <w:proofErr w:type="spellEnd"/>
      <w:r w:rsidRPr="007156FC">
        <w:t>@</w:t>
      </w:r>
      <w:proofErr w:type="spellStart"/>
      <w:r>
        <w:rPr>
          <w:lang w:val="en-US"/>
        </w:rPr>
        <w:t>graco</w:t>
      </w:r>
      <w:proofErr w:type="spellEnd"/>
      <w:r w:rsidRPr="007156FC">
        <w:t>-</w:t>
      </w:r>
      <w:r>
        <w:rPr>
          <w:lang w:val="en-US"/>
        </w:rPr>
        <w:t>a</w:t>
      </w:r>
      <w:r w:rsidRPr="007156FC">
        <w:t>.</w:t>
      </w:r>
      <w:proofErr w:type="spellStart"/>
      <w:r>
        <w:rPr>
          <w:lang w:val="en-US"/>
        </w:rPr>
        <w:t>kz</w:t>
      </w:r>
      <w:proofErr w:type="spellEnd"/>
    </w:p>
    <w:p w:rsidR="00AF017D" w:rsidRPr="00A37B14" w:rsidRDefault="00AF017D" w:rsidP="00A37B14">
      <w:pPr>
        <w:rPr>
          <w:rFonts w:ascii="Tahoma" w:hAnsi="Tahoma" w:cs="Tahoma"/>
          <w:bCs/>
          <w:color w:val="000000"/>
        </w:rPr>
      </w:pPr>
    </w:p>
    <w:sectPr w:rsidR="00AF017D" w:rsidRPr="00A37B14" w:rsidSect="00A37B14">
      <w:pgSz w:w="11906" w:h="16838"/>
      <w:pgMar w:top="539" w:right="850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8555A7"/>
    <w:multiLevelType w:val="hybridMultilevel"/>
    <w:tmpl w:val="3F423C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C851FB"/>
    <w:multiLevelType w:val="multilevel"/>
    <w:tmpl w:val="A7BC47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27F65406"/>
    <w:multiLevelType w:val="hybridMultilevel"/>
    <w:tmpl w:val="AFFCC57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D3482E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8DE05F9"/>
    <w:multiLevelType w:val="hybridMultilevel"/>
    <w:tmpl w:val="DD5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2D9A"/>
    <w:multiLevelType w:val="multilevel"/>
    <w:tmpl w:val="5DA277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B3"/>
    <w:rsid w:val="00015041"/>
    <w:rsid w:val="000A1B94"/>
    <w:rsid w:val="000B1C14"/>
    <w:rsid w:val="0010588B"/>
    <w:rsid w:val="00110BA4"/>
    <w:rsid w:val="00126B97"/>
    <w:rsid w:val="0014186F"/>
    <w:rsid w:val="001739B1"/>
    <w:rsid w:val="00214F79"/>
    <w:rsid w:val="0030650A"/>
    <w:rsid w:val="00347DB3"/>
    <w:rsid w:val="003509F9"/>
    <w:rsid w:val="00356331"/>
    <w:rsid w:val="00356525"/>
    <w:rsid w:val="003732EB"/>
    <w:rsid w:val="00383EB7"/>
    <w:rsid w:val="00393528"/>
    <w:rsid w:val="003C4298"/>
    <w:rsid w:val="004C7E4B"/>
    <w:rsid w:val="004D1090"/>
    <w:rsid w:val="004D624A"/>
    <w:rsid w:val="00572784"/>
    <w:rsid w:val="00583452"/>
    <w:rsid w:val="00596B50"/>
    <w:rsid w:val="005F62E2"/>
    <w:rsid w:val="00606EC3"/>
    <w:rsid w:val="006776D5"/>
    <w:rsid w:val="00694DD3"/>
    <w:rsid w:val="006D18FB"/>
    <w:rsid w:val="007156FC"/>
    <w:rsid w:val="00767DCD"/>
    <w:rsid w:val="00773F63"/>
    <w:rsid w:val="007C67FF"/>
    <w:rsid w:val="007D581F"/>
    <w:rsid w:val="0080504D"/>
    <w:rsid w:val="00815A23"/>
    <w:rsid w:val="00857B34"/>
    <w:rsid w:val="0088254D"/>
    <w:rsid w:val="008C4905"/>
    <w:rsid w:val="00920362"/>
    <w:rsid w:val="00964744"/>
    <w:rsid w:val="009863C6"/>
    <w:rsid w:val="009F277E"/>
    <w:rsid w:val="00A108DC"/>
    <w:rsid w:val="00A37B14"/>
    <w:rsid w:val="00A414CE"/>
    <w:rsid w:val="00AE5784"/>
    <w:rsid w:val="00AF017D"/>
    <w:rsid w:val="00B2585C"/>
    <w:rsid w:val="00B35663"/>
    <w:rsid w:val="00B6557E"/>
    <w:rsid w:val="00B83991"/>
    <w:rsid w:val="00BA0144"/>
    <w:rsid w:val="00BA19A1"/>
    <w:rsid w:val="00BE69DA"/>
    <w:rsid w:val="00C02E08"/>
    <w:rsid w:val="00C24EBB"/>
    <w:rsid w:val="00C70E8D"/>
    <w:rsid w:val="00CC29D1"/>
    <w:rsid w:val="00D44E4D"/>
    <w:rsid w:val="00D876FA"/>
    <w:rsid w:val="00DC1791"/>
    <w:rsid w:val="00E16961"/>
    <w:rsid w:val="00E549D8"/>
    <w:rsid w:val="00E64788"/>
    <w:rsid w:val="00E66CCA"/>
    <w:rsid w:val="00F17CD2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50A"/>
    <w:rPr>
      <w:sz w:val="24"/>
      <w:szCs w:val="24"/>
    </w:rPr>
  </w:style>
  <w:style w:type="paragraph" w:styleId="1">
    <w:name w:val="heading 1"/>
    <w:basedOn w:val="a"/>
    <w:qFormat/>
    <w:rsid w:val="00347DB3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3">
    <w:name w:val="heading 3"/>
    <w:basedOn w:val="a"/>
    <w:next w:val="a"/>
    <w:qFormat/>
    <w:rsid w:val="00347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7DB3"/>
    <w:rPr>
      <w:b/>
      <w:bCs/>
    </w:rPr>
  </w:style>
  <w:style w:type="character" w:styleId="a4">
    <w:name w:val="Hyperlink"/>
    <w:rsid w:val="00347DB3"/>
    <w:rPr>
      <w:color w:val="004287"/>
      <w:u w:val="single"/>
    </w:rPr>
  </w:style>
  <w:style w:type="paragraph" w:styleId="a5">
    <w:name w:val="Normal (Web)"/>
    <w:basedOn w:val="a"/>
    <w:rsid w:val="00347DB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a6">
    <w:name w:val="Emphasis"/>
    <w:qFormat/>
    <w:rsid w:val="00347DB3"/>
    <w:rPr>
      <w:i/>
      <w:iCs/>
    </w:rPr>
  </w:style>
  <w:style w:type="paragraph" w:styleId="a7">
    <w:name w:val="Body Text Indent"/>
    <w:basedOn w:val="a"/>
    <w:rsid w:val="00347DB3"/>
    <w:pPr>
      <w:ind w:firstLine="708"/>
    </w:pPr>
    <w:rPr>
      <w:sz w:val="20"/>
    </w:rPr>
  </w:style>
  <w:style w:type="paragraph" w:styleId="a8">
    <w:name w:val="Balloon Text"/>
    <w:basedOn w:val="a"/>
    <w:semiHidden/>
    <w:rsid w:val="00A37B1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A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528"/>
  </w:style>
  <w:style w:type="paragraph" w:styleId="aa">
    <w:name w:val="Body Text"/>
    <w:basedOn w:val="a"/>
    <w:link w:val="ab"/>
    <w:rsid w:val="00110BA4"/>
    <w:pPr>
      <w:spacing w:after="120"/>
    </w:pPr>
  </w:style>
  <w:style w:type="character" w:customStyle="1" w:styleId="ab">
    <w:name w:val="Основной текст Знак"/>
    <w:basedOn w:val="a0"/>
    <w:link w:val="aa"/>
    <w:rsid w:val="00110B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50A"/>
    <w:rPr>
      <w:sz w:val="24"/>
      <w:szCs w:val="24"/>
    </w:rPr>
  </w:style>
  <w:style w:type="paragraph" w:styleId="1">
    <w:name w:val="heading 1"/>
    <w:basedOn w:val="a"/>
    <w:qFormat/>
    <w:rsid w:val="00347DB3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3">
    <w:name w:val="heading 3"/>
    <w:basedOn w:val="a"/>
    <w:next w:val="a"/>
    <w:qFormat/>
    <w:rsid w:val="00347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7DB3"/>
    <w:rPr>
      <w:b/>
      <w:bCs/>
    </w:rPr>
  </w:style>
  <w:style w:type="character" w:styleId="a4">
    <w:name w:val="Hyperlink"/>
    <w:rsid w:val="00347DB3"/>
    <w:rPr>
      <w:color w:val="004287"/>
      <w:u w:val="single"/>
    </w:rPr>
  </w:style>
  <w:style w:type="paragraph" w:styleId="a5">
    <w:name w:val="Normal (Web)"/>
    <w:basedOn w:val="a"/>
    <w:rsid w:val="00347DB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a6">
    <w:name w:val="Emphasis"/>
    <w:qFormat/>
    <w:rsid w:val="00347DB3"/>
    <w:rPr>
      <w:i/>
      <w:iCs/>
    </w:rPr>
  </w:style>
  <w:style w:type="paragraph" w:styleId="a7">
    <w:name w:val="Body Text Indent"/>
    <w:basedOn w:val="a"/>
    <w:rsid w:val="00347DB3"/>
    <w:pPr>
      <w:ind w:firstLine="708"/>
    </w:pPr>
    <w:rPr>
      <w:sz w:val="20"/>
    </w:rPr>
  </w:style>
  <w:style w:type="paragraph" w:styleId="a8">
    <w:name w:val="Balloon Text"/>
    <w:basedOn w:val="a"/>
    <w:semiHidden/>
    <w:rsid w:val="00A37B1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A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528"/>
  </w:style>
  <w:style w:type="paragraph" w:styleId="aa">
    <w:name w:val="Body Text"/>
    <w:basedOn w:val="a"/>
    <w:link w:val="ab"/>
    <w:rsid w:val="00110BA4"/>
    <w:pPr>
      <w:spacing w:after="120"/>
    </w:pPr>
  </w:style>
  <w:style w:type="character" w:customStyle="1" w:styleId="ab">
    <w:name w:val="Основной текст Знак"/>
    <w:basedOn w:val="a0"/>
    <w:link w:val="aa"/>
    <w:rsid w:val="00110B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818F-F75E-4650-9887-F82965B0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1667</CharactersWithSpaces>
  <SharedDoc>false</SharedDoc>
  <HLinks>
    <vt:vector size="6" baseType="variant"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mailto:info@marikltd.kz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Marina</cp:lastModifiedBy>
  <cp:revision>5</cp:revision>
  <cp:lastPrinted>2010-09-13T04:45:00Z</cp:lastPrinted>
  <dcterms:created xsi:type="dcterms:W3CDTF">2014-02-10T08:40:00Z</dcterms:created>
  <dcterms:modified xsi:type="dcterms:W3CDTF">2014-02-17T04:01:00Z</dcterms:modified>
</cp:coreProperties>
</file>